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D0B8" w14:textId="77777777" w:rsidR="00DB07FE" w:rsidRDefault="00DB07FE" w:rsidP="00DB07FE">
      <w:r>
        <w:t>BULLDOG KISSES</w:t>
      </w:r>
    </w:p>
    <w:p w14:paraId="623D0479" w14:textId="77777777" w:rsidR="00DB07FE" w:rsidRDefault="00DB07FE" w:rsidP="00DB07FE">
      <w:r>
        <w:t xml:space="preserve">Home of </w:t>
      </w:r>
      <w:proofErr w:type="spellStart"/>
      <w:r>
        <w:t>KissAbulls</w:t>
      </w:r>
      <w:proofErr w:type="spellEnd"/>
    </w:p>
    <w:p w14:paraId="59E189CB" w14:textId="77777777" w:rsidR="00DB07FE" w:rsidRDefault="00DB07FE" w:rsidP="00DB07FE">
      <w:r>
        <w:t>Website: www.MyBulldogKisses.com</w:t>
      </w:r>
    </w:p>
    <w:p w14:paraId="3C7029E8" w14:textId="77777777" w:rsidR="00DB07FE" w:rsidRDefault="00DB07FE" w:rsidP="00DB07FE">
      <w:r>
        <w:t>Puppy Sales Agreement and Health Guarantee</w:t>
      </w:r>
    </w:p>
    <w:p w14:paraId="3604781B" w14:textId="77777777" w:rsidR="00DB07FE" w:rsidRDefault="00DB07FE" w:rsidP="00DB07FE">
      <w:r>
        <w:t>All DEPOSITS are NON-REFUNDABLE !!</w:t>
      </w:r>
    </w:p>
    <w:p w14:paraId="648080F1" w14:textId="77777777" w:rsidR="00DB07FE" w:rsidRDefault="00DB07FE" w:rsidP="00DB07FE">
      <w:r>
        <w:t xml:space="preserve">(_) LIMITED REGISTRATION - Dog may not be bred or shown. Dogs may be entered in performance events with limited registration </w:t>
      </w:r>
    </w:p>
    <w:p w14:paraId="30DF954A" w14:textId="77777777" w:rsidR="00DB07FE" w:rsidRDefault="00DB07FE" w:rsidP="00DB07FE">
      <w:r>
        <w:t>(_)FULL REGISTRATION - Dog may be bred and shown.</w:t>
      </w:r>
    </w:p>
    <w:p w14:paraId="0C6EF567" w14:textId="77777777" w:rsidR="00DB07FE" w:rsidRDefault="00DB07FE" w:rsidP="00DB07FE"/>
    <w:p w14:paraId="17C928C4" w14:textId="77777777" w:rsidR="00DB07FE" w:rsidRDefault="00DB07FE" w:rsidP="00DB07FE">
      <w:proofErr w:type="spellStart"/>
      <w:r>
        <w:t>KissAbulls</w:t>
      </w:r>
      <w:proofErr w:type="spellEnd"/>
      <w:r>
        <w:t xml:space="preserve"> has made every effort to provide you with a happy, healthy, well socialized puppy. We guarantee this puppy to be purebred and registered with the AKC. We guarantee that all vaccinations and worming's have been given as stated on the vaccination schedule by our licensed Veterinarian. We require the buyer to have this puppy examined by a licensed Veterinarian of their choice within 72 hours of taking possession of this puppy. If this puppy is found to have a life threatening hereditary congenital defect at this exam, a replacement puppy of equal value will be given provided that the seller is notified within 24 hours after the exam no cash will ever be refunded.</w:t>
      </w:r>
    </w:p>
    <w:p w14:paraId="1B2DB176" w14:textId="77777777" w:rsidR="00DB07FE" w:rsidRDefault="00DB07FE" w:rsidP="00DB07FE">
      <w:r>
        <w:t>Buyer must provide seller with proof of said vet visit within the first 72 hours after purchase. Mail a copy of your visit to me or scan &amp; email it to me, must have letter head from vet office with phone number. Failure to do so will VOID this health guarantee. This puppy must be returned to the Breeder along with the AKC registration papers within 24 hours, at no expense to the breeder, with a signed document from licensed Veterinarian stating the defect. Also this is subject to a second opinion by a licensed Veterinarian of our choice. The replacement will be subject to: availability (with 12 months).We, the breeder, are not responsible for any Veterinarian bills acquired by you, the buyer. We replace pups at our discretion No Cash is refunded!</w:t>
      </w:r>
    </w:p>
    <w:p w14:paraId="42FDAF91" w14:textId="77777777" w:rsidR="00DB07FE" w:rsidRDefault="00DB07FE" w:rsidP="00DB07FE">
      <w:r>
        <w:t xml:space="preserve">This guarantee does not cover what in the bulldog breed is considered normal for instances,: cherry eye, entropion, loose hips, hip dysplasia, skin allergies, </w:t>
      </w:r>
      <w:proofErr w:type="spellStart"/>
      <w:r>
        <w:t>demodex</w:t>
      </w:r>
      <w:proofErr w:type="spellEnd"/>
      <w:r>
        <w:t xml:space="preserve">, elongated soft palate, cleft palate, stenotic nares (collapsed nostrils.), hare lip, inverted tails, fertility issues, parasitic, fungal or bacterial infection, respiratory infection or small trachea, etc. Also, this guarantee does not include, injuries, Fleas, Mites, or any other intestinal worms/parasites as they are common in dogs and puppies. Also, we do not warranty against hypoglycemia, umbilical hernia, heart murmurs, retained puppy teeth, coccidiosis, </w:t>
      </w:r>
      <w:proofErr w:type="spellStart"/>
      <w:r>
        <w:t>giardia</w:t>
      </w:r>
      <w:proofErr w:type="spellEnd"/>
      <w:r>
        <w:t>, external/internal parasites, viral or bacterial infections that may occur after the puppy is brought into your environment. Grade 1-2 heart murmurs aren’t covered as, upon research and consulting with vet, this is something that can be outgrown. Should a murmur be found at the puppies 6 weeks checkup apt, the new buyers will be notified immediately. A replacement puppy from a future litter will be offered. The seller does not guarantee size, coat, color, un-descended testicle/s, under bite or overbite or fertility once the puppy has left our premises.</w:t>
      </w:r>
    </w:p>
    <w:p w14:paraId="19453441" w14:textId="77777777" w:rsidR="00DB07FE" w:rsidRDefault="00DB07FE" w:rsidP="00DB07FE">
      <w:r>
        <w:t>Breeder will NOT be responsible Parvo, Distemper, Kennel cough or Corona virus after 24 hours of this sale, as these are highly contagious diseases and they can be contracted immediately after leaving the Breeder. We will not be responsible for illness or health problems, which are diagnosed after this time period, except where stated in this contract.</w:t>
      </w:r>
    </w:p>
    <w:p w14:paraId="0EF26EA5" w14:textId="77777777" w:rsidR="00DB07FE" w:rsidRDefault="00DB07FE" w:rsidP="00DB07FE">
      <w:r>
        <w:t>Breeder is not responsible for temperament issues, these can be caused by lack of training, discipline or dog socialization. With proper training and care, we have every reason to believe that our puppies will grow to have the same even temperament exhibited by their parents.</w:t>
      </w:r>
    </w:p>
    <w:p w14:paraId="058B58EE" w14:textId="77777777" w:rsidR="00DB07FE" w:rsidRDefault="00DB07FE" w:rsidP="00DB07FE">
      <w:r>
        <w:t>We also do not guarantee the projected size or color, nor that the buyer will be able to breed or show this bully. Buyer understands that English Bulldogs are special and that special consideration must be given if buying one of the these breeds.</w:t>
      </w:r>
    </w:p>
    <w:p w14:paraId="4DDF63A6" w14:textId="77777777" w:rsidR="00DB07FE" w:rsidRDefault="00DB07FE" w:rsidP="00DB07FE">
      <w:r>
        <w:t xml:space="preserve">Your puppy comes with a 1 year limited Genetic Health Guarantee against death caused by genetic defects of the heart, liver, kidneys, and lungs for 1 year from date of birth. Understand that any </w:t>
      </w:r>
      <w:r>
        <w:lastRenderedPageBreak/>
        <w:t xml:space="preserve">accidents that do occur or anything the puppy ingests after leaving the care of the breeder, you the buyer are responsible for. If, within that time, a life threatening congenital defect(not include Parvo Virus, Distemper Virus, </w:t>
      </w:r>
      <w:proofErr w:type="spellStart"/>
      <w:r>
        <w:t>Heartworm's</w:t>
      </w:r>
      <w:proofErr w:type="spellEnd"/>
      <w:r>
        <w:t xml:space="preserve"> or any nutritional related disease) is/are found by a licensed Veterinarian, it is up to the discretion of the breeder. The purchaser must provide, at buyers expense, a written statement from a licensed Veterinarian. We, the breeder, are not responsible for any veterinarian bills acquired by you, the buyer. We will not be responsible for any illness or any health problems which are diagnosed after the time period.</w:t>
      </w:r>
    </w:p>
    <w:p w14:paraId="0DFEB232" w14:textId="77777777" w:rsidR="00DB07FE" w:rsidRDefault="00DB07FE" w:rsidP="00DB07FE">
      <w:r>
        <w:t>If you are looking for perfection, please do not buy a Bulldog, whether it be Olde or English. This is a defective breed in general. We do our best to bring you the best specimens possible! I have done my research on English Bulldogs and am aware of the potential for skin issues to arise (allergy or non-allergy related), snoring, the potential for heat exhaustion, excessive gas, drooling, and any other issues that the breed is known to have. I am also aware that young puppies will bite and chew and at some point may try to show dominance in their “pack” (family). I am aware these are normal growing puppy behaviors.</w:t>
      </w:r>
    </w:p>
    <w:p w14:paraId="7F06E84D" w14:textId="77777777" w:rsidR="00DB07FE" w:rsidRDefault="00DB07FE" w:rsidP="00DB07FE">
      <w:r>
        <w:t>In the unlikely event of this puppy's death in the first year, due to a congenital defect, a statement from a licensed Veterinarian confirming such an event and cause is required before any action will be taken by the breeder. (Also subject to our vet opinion). If cause is unknown, an autopsy is required. The Breeder will not be responsible for Veterinary or medical bills incurred.</w:t>
      </w:r>
    </w:p>
    <w:p w14:paraId="470ABE65" w14:textId="77777777" w:rsidR="00DB07FE" w:rsidRDefault="00DB07FE" w:rsidP="00DB07FE">
      <w:r>
        <w:t xml:space="preserve">Your puppy has been on vaccination and de-worming schedule here and is up to date and these records will be provided to you. Please take these records to your Veterinarian, as it is very important to continue with these vaccinations and worming's after you get your puppy home. If puppy’s shots are not up to date and </w:t>
      </w:r>
      <w:proofErr w:type="spellStart"/>
      <w:r>
        <w:t>heartguard</w:t>
      </w:r>
      <w:proofErr w:type="spellEnd"/>
      <w:r>
        <w:t xml:space="preserve"> preventative is not given .. This will void this agreement no matter what the cause. Please don't forget the annual booster after that. If the puppy has sustained health problems resulting from injury, or mistreatment or neglect, after leaving the Seller, the Seller will not assume responsibility for it and no refund/replacement will be forthcoming. There may be exceptions, to be determined by the seller. If abuse or neglect is found to be the case, seller may demand the puppy to be return at the buyer’s expense.</w:t>
      </w:r>
    </w:p>
    <w:p w14:paraId="0236FC3E" w14:textId="77777777" w:rsidR="00DB07FE" w:rsidRDefault="00DB07FE" w:rsidP="00DB07FE">
      <w:r>
        <w:t>You, the buyer, agree to insure your puppy's good health and to keep our guarantee in effect by taking good care of the puppy and providing good food, housing and good medical care. Please remember that puppies are babies and they need lots of tender loving care!</w:t>
      </w:r>
    </w:p>
    <w:p w14:paraId="127777F2" w14:textId="77777777" w:rsidR="00DB07FE" w:rsidRDefault="00DB07FE" w:rsidP="00DB07FE">
      <w:r>
        <w:t xml:space="preserve">This contract is valid for the original purchaser that purchased the puppy from </w:t>
      </w:r>
      <w:proofErr w:type="spellStart"/>
      <w:r>
        <w:t>KissAbulls</w:t>
      </w:r>
      <w:proofErr w:type="spellEnd"/>
      <w:r>
        <w:t xml:space="preserve">. Buyer will not sell or </w:t>
      </w:r>
      <w:proofErr w:type="spellStart"/>
      <w:r>
        <w:t>rehome</w:t>
      </w:r>
      <w:proofErr w:type="spellEnd"/>
      <w:r>
        <w:t xml:space="preserve"> said puppy/dog without consent from breeder. If for any reason this puppy does not work out for you, or if your life changes such as that you are unable to provide this puppy with a happy home, you must contact us in assistance in finding him/her a good home or return the puppy/dog to us here.</w:t>
      </w:r>
    </w:p>
    <w:p w14:paraId="0C4132D8" w14:textId="77777777" w:rsidR="00DB07FE" w:rsidRDefault="00DB07FE" w:rsidP="00DB07FE">
      <w:proofErr w:type="spellStart"/>
      <w:r>
        <w:t>KissAbulls</w:t>
      </w:r>
      <w:proofErr w:type="spellEnd"/>
      <w:r>
        <w:t xml:space="preserve"> babies are bred with love and devotion and no matter what their age their welfare is our main concern.</w:t>
      </w:r>
    </w:p>
    <w:p w14:paraId="3C484E3A" w14:textId="77777777" w:rsidR="00DB07FE" w:rsidRDefault="00DB07FE" w:rsidP="00DB07FE"/>
    <w:p w14:paraId="3CEDE508" w14:textId="77777777" w:rsidR="00DB07FE" w:rsidRDefault="00DB07FE" w:rsidP="00DB07FE">
      <w:r>
        <w:t>Deposits and FULL purchase price are NON REFUNDABLE</w:t>
      </w:r>
    </w:p>
    <w:p w14:paraId="0D783535" w14:textId="77777777" w:rsidR="00DB07FE" w:rsidRDefault="00DB07FE" w:rsidP="00DB07FE"/>
    <w:p w14:paraId="579DE8CD" w14:textId="77777777" w:rsidR="00DB07FE" w:rsidRDefault="00DB07FE" w:rsidP="00DB07FE">
      <w:r>
        <w:t xml:space="preserve">We can not and DO NOT guarantee any puppies to be </w:t>
      </w:r>
      <w:proofErr w:type="spellStart"/>
      <w:r>
        <w:t>breedable</w:t>
      </w:r>
      <w:proofErr w:type="spellEnd"/>
      <w:r>
        <w:t xml:space="preserve"> as a lot of things can happen or change that can not be foreseeable at time of sale. “Breeding Rights” are given through AKC paper work with intentions of breeding. But we can not be held responsible if for some reason she/he can not be bred or does not ever produce a litter.</w:t>
      </w:r>
    </w:p>
    <w:p w14:paraId="5FF8E34D" w14:textId="77777777" w:rsidR="00DB07FE" w:rsidRDefault="00DB07FE" w:rsidP="00DB07FE"/>
    <w:p w14:paraId="6A34F137" w14:textId="77777777" w:rsidR="00DB07FE" w:rsidRDefault="00DB07FE" w:rsidP="00DB07FE">
      <w:r>
        <w:t>We always appreciate and enjoy updates and pictures on how our "babies" are doing in their new homes. So, with that being said, we require updated pictures at intervals of no more then 6 months apart.</w:t>
      </w:r>
    </w:p>
    <w:p w14:paraId="0C16A892" w14:textId="77777777" w:rsidR="00DB07FE" w:rsidRDefault="00DB07FE" w:rsidP="00DB07FE">
      <w:r>
        <w:lastRenderedPageBreak/>
        <w:t>Enjoy your new family member!</w:t>
      </w:r>
    </w:p>
    <w:p w14:paraId="5C4D977E" w14:textId="77777777" w:rsidR="00DB07FE" w:rsidRDefault="00DB07FE" w:rsidP="00DB07FE"/>
    <w:p w14:paraId="27B9AE4B" w14:textId="542A49A4" w:rsidR="00DB07FE" w:rsidRDefault="00DB07FE">
      <w:r>
        <w:t>***NO PAYMENTS WILL EVER BE REFUNDED FOR ANY REASON; ONLY APPLIED TOWARDS A FUTURE PUPPY IN SPECIAL CIRCUMSTANCES. This guarantee is extended to the original Purchaser only, and is not transferable.</w:t>
      </w:r>
    </w:p>
    <w:p w14:paraId="7558054C" w14:textId="4CD023F4" w:rsidR="003F3C35" w:rsidRDefault="003F3C35"/>
    <w:p w14:paraId="68001E7B" w14:textId="679E4287" w:rsidR="003F3C35" w:rsidRDefault="003F3C35"/>
    <w:p w14:paraId="50CA72E4"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proofErr w:type="spellStart"/>
      <w:r w:rsidRPr="008E16DD">
        <w:rPr>
          <w:rFonts w:cs="Century Gothic"/>
          <w:color w:val="000000"/>
          <w:kern w:val="28"/>
          <w:sz w:val="24"/>
          <w:szCs w:val="24"/>
          <w:u w:val="single"/>
        </w:rPr>
        <w:t>KissAbulls</w:t>
      </w:r>
      <w:proofErr w:type="spellEnd"/>
      <w:r w:rsidRPr="008E16DD">
        <w:rPr>
          <w:rFonts w:cs="Century Gothic"/>
          <w:color w:val="000000"/>
          <w:kern w:val="28"/>
          <w:sz w:val="24"/>
          <w:szCs w:val="24"/>
          <w:u w:val="single"/>
        </w:rPr>
        <w:t xml:space="preserve"> Signature required ::</w:t>
      </w:r>
    </w:p>
    <w:p w14:paraId="01A67A5C"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p>
    <w:p w14:paraId="6AB0D39E"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r w:rsidRPr="008E16DD">
        <w:rPr>
          <w:rFonts w:cs="Century Gothic"/>
          <w:color w:val="000000"/>
          <w:kern w:val="28"/>
          <w:sz w:val="24"/>
          <w:szCs w:val="24"/>
          <w:u w:val="single"/>
        </w:rPr>
        <w:t xml:space="preserve">___________________________________________          </w:t>
      </w:r>
    </w:p>
    <w:p w14:paraId="1CB33715"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r w:rsidRPr="008E16DD">
        <w:rPr>
          <w:rFonts w:cs="Century Gothic"/>
          <w:color w:val="000000"/>
          <w:kern w:val="28"/>
          <w:sz w:val="24"/>
          <w:szCs w:val="24"/>
        </w:rPr>
        <w:t xml:space="preserve">Date :: </w:t>
      </w:r>
      <w:r w:rsidRPr="008E16DD">
        <w:rPr>
          <w:rFonts w:cs="Century Gothic"/>
          <w:color w:val="000000"/>
          <w:kern w:val="28"/>
          <w:sz w:val="24"/>
          <w:szCs w:val="24"/>
          <w:u w:val="single"/>
        </w:rPr>
        <w:t>_______________________________</w:t>
      </w:r>
    </w:p>
    <w:p w14:paraId="2254E80A"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p>
    <w:p w14:paraId="2E567F15"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r w:rsidRPr="008E16DD">
        <w:rPr>
          <w:rFonts w:cs="Century Gothic"/>
          <w:color w:val="000000"/>
          <w:kern w:val="28"/>
          <w:sz w:val="24"/>
          <w:szCs w:val="24"/>
          <w:u w:val="single"/>
        </w:rPr>
        <w:t>Buyer’s Signature required ::</w:t>
      </w:r>
    </w:p>
    <w:p w14:paraId="47560BFD"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p>
    <w:p w14:paraId="4B16CE10"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r w:rsidRPr="008E16DD">
        <w:rPr>
          <w:rFonts w:cs="Century Gothic"/>
          <w:color w:val="000000"/>
          <w:kern w:val="28"/>
          <w:sz w:val="24"/>
          <w:szCs w:val="24"/>
          <w:u w:val="single"/>
        </w:rPr>
        <w:t xml:space="preserve">___________________________________________          </w:t>
      </w:r>
    </w:p>
    <w:p w14:paraId="44EC1DE5"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r w:rsidRPr="008E16DD">
        <w:rPr>
          <w:rFonts w:cs="Century Gothic"/>
          <w:color w:val="000000"/>
          <w:kern w:val="28"/>
          <w:sz w:val="24"/>
          <w:szCs w:val="24"/>
        </w:rPr>
        <w:t xml:space="preserve">Date :: </w:t>
      </w:r>
      <w:r w:rsidRPr="008E16DD">
        <w:rPr>
          <w:rFonts w:cs="Century Gothic"/>
          <w:color w:val="000000"/>
          <w:kern w:val="28"/>
          <w:sz w:val="24"/>
          <w:szCs w:val="24"/>
          <w:u w:val="single"/>
        </w:rPr>
        <w:t>_______________________________</w:t>
      </w:r>
    </w:p>
    <w:p w14:paraId="3143AB1D"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u w:val="single"/>
        </w:rPr>
      </w:pPr>
    </w:p>
    <w:p w14:paraId="0C0857F9"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6B44B7A0" w14:textId="64E7463D" w:rsidR="003F3C35" w:rsidRPr="008E16DD" w:rsidRDefault="003F3C35" w:rsidP="00BC2191">
      <w:pPr>
        <w:widowControl w:val="0"/>
        <w:overflowPunct w:val="0"/>
        <w:autoSpaceDE w:val="0"/>
        <w:autoSpaceDN w:val="0"/>
        <w:adjustRightInd w:val="0"/>
        <w:jc w:val="both"/>
        <w:rPr>
          <w:rFonts w:cs="Century Gothic"/>
          <w:color w:val="000000"/>
          <w:kern w:val="28"/>
          <w:sz w:val="24"/>
          <w:szCs w:val="24"/>
        </w:rPr>
      </w:pPr>
      <w:r w:rsidRPr="008E16DD">
        <w:rPr>
          <w:rFonts w:cs="Century Gothic"/>
          <w:color w:val="000000"/>
          <w:kern w:val="28"/>
          <w:sz w:val="24"/>
          <w:szCs w:val="24"/>
        </w:rPr>
        <w:t>This guarantee is extended to the original Purchaser only, and is not transferable.</w:t>
      </w:r>
    </w:p>
    <w:p w14:paraId="46456452" w14:textId="77777777" w:rsidR="003F3C35" w:rsidRPr="008E16DD" w:rsidRDefault="003F3C35" w:rsidP="00BC2191">
      <w:pPr>
        <w:widowControl w:val="0"/>
        <w:overflowPunct w:val="0"/>
        <w:autoSpaceDE w:val="0"/>
        <w:autoSpaceDN w:val="0"/>
        <w:adjustRightInd w:val="0"/>
        <w:jc w:val="both"/>
        <w:rPr>
          <w:rFonts w:cs="Century Gothic"/>
          <w:color w:val="000000"/>
          <w:kern w:val="28"/>
          <w:sz w:val="24"/>
          <w:szCs w:val="24"/>
        </w:rPr>
      </w:pPr>
    </w:p>
    <w:p w14:paraId="10FB37EA"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691A38D5"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49A9F1D3"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30A08261"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2C81CA4F"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1274C129"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6BF85182"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507D9AE1"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3A929787"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40902DD3"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47223BDD"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70AB17D0"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7735A6F7"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7683DAB1"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5E7105B8"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4E62B0AE"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795F4FC7"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6B7E736F"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68FAD38B"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02306442"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591423E2"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5A639265"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091DADDE"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7334E6CC" w14:textId="77777777" w:rsidR="00BB0CDC" w:rsidRDefault="00BB0CDC" w:rsidP="00BC2191">
      <w:pPr>
        <w:widowControl w:val="0"/>
        <w:overflowPunct w:val="0"/>
        <w:autoSpaceDE w:val="0"/>
        <w:autoSpaceDN w:val="0"/>
        <w:adjustRightInd w:val="0"/>
        <w:jc w:val="both"/>
        <w:rPr>
          <w:rFonts w:cs="Century Gothic"/>
          <w:color w:val="000000"/>
          <w:kern w:val="28"/>
          <w:sz w:val="24"/>
          <w:szCs w:val="24"/>
        </w:rPr>
      </w:pPr>
    </w:p>
    <w:p w14:paraId="6F26668B" w14:textId="5F8101F4" w:rsidR="003F3C35" w:rsidRPr="008E16DD" w:rsidRDefault="003F3C35" w:rsidP="00BC2191">
      <w:pPr>
        <w:widowControl w:val="0"/>
        <w:overflowPunct w:val="0"/>
        <w:autoSpaceDE w:val="0"/>
        <w:autoSpaceDN w:val="0"/>
        <w:adjustRightInd w:val="0"/>
        <w:jc w:val="both"/>
        <w:rPr>
          <w:rFonts w:cs="Century Gothic"/>
          <w:color w:val="000000"/>
          <w:kern w:val="28"/>
          <w:sz w:val="24"/>
          <w:szCs w:val="24"/>
        </w:rPr>
      </w:pPr>
      <w:r w:rsidRPr="008E16DD">
        <w:rPr>
          <w:rFonts w:cs="Century Gothic"/>
          <w:color w:val="000000"/>
          <w:kern w:val="28"/>
          <w:sz w:val="24"/>
          <w:szCs w:val="24"/>
        </w:rPr>
        <w:lastRenderedPageBreak/>
        <w:t xml:space="preserve">Purchaser Information:: </w:t>
      </w:r>
    </w:p>
    <w:p w14:paraId="2F38CAA6"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 please print then sign and send back mail or email )</w:t>
      </w:r>
    </w:p>
    <w:p w14:paraId="30C3085D"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4524AB41"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Puppy Nick Name :: ____________________</w:t>
      </w:r>
    </w:p>
    <w:p w14:paraId="2ACAC3CB"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3FC5FACB"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Price for Puppy: _______________</w:t>
      </w:r>
    </w:p>
    <w:p w14:paraId="2933127E"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27592FF6"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 xml:space="preserve">Deposit Placed: ________________ </w:t>
      </w:r>
    </w:p>
    <w:p w14:paraId="2391AF16"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26F693BE"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Balance Due: __________________</w:t>
      </w:r>
    </w:p>
    <w:p w14:paraId="5C8EB511"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69C52D3B"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Deposits are NON REFUNDABLE  No charge backs and no credit card disputes.</w:t>
      </w:r>
    </w:p>
    <w:p w14:paraId="4C652B64"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603E77F0"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578C1F82"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35A19897"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0C956476" w14:textId="16EBD95B" w:rsidR="003F3C35" w:rsidRPr="0008722C"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 xml:space="preserve">Name: _______________________________________ </w:t>
      </w:r>
      <w:r w:rsidRPr="008E16DD">
        <w:rPr>
          <w:rFonts w:cs="Century Gothic"/>
          <w:kern w:val="28"/>
          <w:sz w:val="24"/>
          <w:szCs w:val="24"/>
        </w:rPr>
        <w:t>Date: _______________________</w:t>
      </w:r>
    </w:p>
    <w:p w14:paraId="5A3BAD5A"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3E762F29"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Address: ___________________________________________</w:t>
      </w:r>
    </w:p>
    <w:p w14:paraId="63C76232" w14:textId="77777777" w:rsidR="0008722C" w:rsidRDefault="0008722C" w:rsidP="00BC2191">
      <w:pPr>
        <w:widowControl w:val="0"/>
        <w:overflowPunct w:val="0"/>
        <w:autoSpaceDE w:val="0"/>
        <w:autoSpaceDN w:val="0"/>
        <w:adjustRightInd w:val="0"/>
        <w:rPr>
          <w:rFonts w:cs="Century Gothic"/>
          <w:color w:val="000000"/>
          <w:kern w:val="28"/>
          <w:sz w:val="24"/>
          <w:szCs w:val="24"/>
        </w:rPr>
      </w:pPr>
    </w:p>
    <w:p w14:paraId="56FC0D16" w14:textId="70FE386B"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 xml:space="preserve">City: _________________________ State: ___________________ </w:t>
      </w:r>
    </w:p>
    <w:p w14:paraId="1E8EF2FD"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6D0CA042"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Zip: _________________  Phone: ______________________________________</w:t>
      </w:r>
    </w:p>
    <w:p w14:paraId="186D07B4"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29CD4475"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Email: _______________________________________</w:t>
      </w:r>
    </w:p>
    <w:p w14:paraId="42C7FB98"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0D0BCDD0"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Signature: _________________________________________________________________</w:t>
      </w:r>
    </w:p>
    <w:p w14:paraId="18E36501"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66A692EE"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r w:rsidRPr="008E16DD">
        <w:rPr>
          <w:rFonts w:cs="Century Gothic"/>
          <w:color w:val="000000"/>
          <w:kern w:val="28"/>
          <w:sz w:val="24"/>
          <w:szCs w:val="24"/>
        </w:rPr>
        <w:t>How did you hear about us ?  ___________________________________</w:t>
      </w:r>
      <w:r w:rsidRPr="008E16DD">
        <w:rPr>
          <w:rFonts w:cs="Century Gothic"/>
          <w:color w:val="000000"/>
          <w:kern w:val="28"/>
          <w:sz w:val="24"/>
          <w:szCs w:val="24"/>
        </w:rPr>
        <w:softHyphen/>
      </w:r>
      <w:r w:rsidRPr="008E16DD">
        <w:rPr>
          <w:rFonts w:cs="Century Gothic"/>
          <w:color w:val="000000"/>
          <w:kern w:val="28"/>
          <w:sz w:val="24"/>
          <w:szCs w:val="24"/>
        </w:rPr>
        <w:softHyphen/>
      </w:r>
      <w:r w:rsidRPr="008E16DD">
        <w:rPr>
          <w:rFonts w:cs="Century Gothic"/>
          <w:color w:val="000000"/>
          <w:kern w:val="28"/>
          <w:sz w:val="24"/>
          <w:szCs w:val="24"/>
        </w:rPr>
        <w:softHyphen/>
      </w:r>
      <w:r w:rsidRPr="008E16DD">
        <w:rPr>
          <w:rFonts w:cs="Century Gothic"/>
          <w:color w:val="000000"/>
          <w:kern w:val="28"/>
          <w:sz w:val="24"/>
          <w:szCs w:val="24"/>
        </w:rPr>
        <w:softHyphen/>
      </w:r>
      <w:r w:rsidRPr="008E16DD">
        <w:rPr>
          <w:rFonts w:cs="Century Gothic"/>
          <w:color w:val="000000"/>
          <w:kern w:val="28"/>
          <w:sz w:val="24"/>
          <w:szCs w:val="24"/>
        </w:rPr>
        <w:softHyphen/>
        <w:t>____________</w:t>
      </w:r>
    </w:p>
    <w:p w14:paraId="1F5F9DD0" w14:textId="77777777" w:rsidR="003F3C35" w:rsidRPr="008E16DD" w:rsidRDefault="003F3C35" w:rsidP="00BC2191">
      <w:pPr>
        <w:widowControl w:val="0"/>
        <w:overflowPunct w:val="0"/>
        <w:autoSpaceDE w:val="0"/>
        <w:autoSpaceDN w:val="0"/>
        <w:adjustRightInd w:val="0"/>
        <w:rPr>
          <w:rFonts w:cs="Century Gothic"/>
          <w:color w:val="000000"/>
          <w:kern w:val="28"/>
          <w:sz w:val="24"/>
          <w:szCs w:val="24"/>
        </w:rPr>
      </w:pPr>
    </w:p>
    <w:p w14:paraId="3235F6E0" w14:textId="77777777" w:rsidR="003F3C35" w:rsidRPr="008E16DD" w:rsidRDefault="003F3C35" w:rsidP="00BC2191">
      <w:pPr>
        <w:widowControl w:val="0"/>
        <w:overflowPunct w:val="0"/>
        <w:autoSpaceDE w:val="0"/>
        <w:autoSpaceDN w:val="0"/>
        <w:adjustRightInd w:val="0"/>
        <w:rPr>
          <w:rFonts w:cs="Times New Roman"/>
          <w:kern w:val="28"/>
          <w:sz w:val="24"/>
          <w:szCs w:val="24"/>
        </w:rPr>
      </w:pPr>
      <w:r w:rsidRPr="008E16DD">
        <w:rPr>
          <w:rFonts w:cs="Century Gothic"/>
          <w:color w:val="000000"/>
          <w:kern w:val="28"/>
          <w:sz w:val="24"/>
          <w:szCs w:val="24"/>
        </w:rPr>
        <w:t>Date Agreement made on:: _________________________________________________</w:t>
      </w:r>
    </w:p>
    <w:p w14:paraId="5B4CBFB2" w14:textId="77777777" w:rsidR="003F3C35" w:rsidRPr="008E16DD" w:rsidRDefault="003F3C35" w:rsidP="00BC2191">
      <w:pPr>
        <w:rPr>
          <w:sz w:val="24"/>
          <w:szCs w:val="24"/>
        </w:rPr>
      </w:pPr>
    </w:p>
    <w:p w14:paraId="2A630514" w14:textId="77777777" w:rsidR="003F3C35" w:rsidRPr="008E16DD" w:rsidRDefault="003F3C35" w:rsidP="00BC2191">
      <w:pPr>
        <w:rPr>
          <w:sz w:val="24"/>
          <w:szCs w:val="24"/>
        </w:rPr>
      </w:pPr>
    </w:p>
    <w:p w14:paraId="3D6B19D2" w14:textId="77777777" w:rsidR="003F3C35" w:rsidRPr="008E16DD" w:rsidRDefault="003F3C35">
      <w:pPr>
        <w:rPr>
          <w:sz w:val="24"/>
          <w:szCs w:val="24"/>
        </w:rPr>
      </w:pPr>
    </w:p>
    <w:sectPr w:rsidR="003F3C35" w:rsidRPr="008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FE"/>
    <w:rsid w:val="0008722C"/>
    <w:rsid w:val="00245DA7"/>
    <w:rsid w:val="003F3C35"/>
    <w:rsid w:val="008E16DD"/>
    <w:rsid w:val="00BB0CDC"/>
    <w:rsid w:val="00DB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1D4BE"/>
  <w15:chartTrackingRefBased/>
  <w15:docId w15:val="{84DEA35D-244D-7A40-8A5C-18C424EC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Wayner</dc:creator>
  <cp:keywords/>
  <dc:description/>
  <cp:lastModifiedBy>Missy Wayner</cp:lastModifiedBy>
  <cp:revision>2</cp:revision>
  <dcterms:created xsi:type="dcterms:W3CDTF">2020-06-05T01:48:00Z</dcterms:created>
  <dcterms:modified xsi:type="dcterms:W3CDTF">2020-06-05T01:48:00Z</dcterms:modified>
</cp:coreProperties>
</file>